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Katalog z nowymi produktami styczeń 2024 od DOLLE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DOLLE międzynarodowy producent schodów strychowych, modułowych, modułowych mini, młynarskich, systemów balustrad i barierek zabezpieczających, wprowadza na rynek nową edycję katalogu produktów. Oferta firmy idealnie nadaje się do małych pomieszczeń mieszkalnych czy różnych stylów wnętrzarskich i została zestawiona w jednym przejrzystym i czytelnym katalogu.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sklepie internetowym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DOLLE</w:t>
        </w:r>
      </w:hyperlink>
      <w:r>
        <w:rPr>
          <w:rFonts w:ascii="calibri" w:hAnsi="calibri" w:eastAsia="calibri" w:cs="calibri"/>
          <w:sz w:val="24"/>
          <w:szCs w:val="24"/>
        </w:rPr>
        <w:t xml:space="preserve"> można znaleźć różnorodne schody, które charakteryzują się bardzo dobrą jakością, niezawodnością i wszechstronnym zastosowaniem. W procesie produkcyjnym firma stawia na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certyfikację FSC® oraz ochronę środowiska</w:t>
        </w:r>
      </w:hyperlink>
      <w:r>
        <w:rPr>
          <w:rFonts w:ascii="calibri" w:hAnsi="calibri" w:eastAsia="calibri" w:cs="calibri"/>
          <w:sz w:val="24"/>
          <w:szCs w:val="24"/>
        </w:rPr>
        <w:t xml:space="preserve">, co daje naszym klientom pewność stosowania materiałów najwyższej jakości!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Ponad 7 000 modeli schodów!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Oferta jest różnorodna i obejmuje najbardziej popularne schody na rynku polskim: strychowe tradycyjne, przeciwpożarowe, metalowe czy z opatentowaną technologią clickFIX®. W ofercie firmy znajdują się również wysokiej jakości schody modułowe do małych pomieszczeń ze stopniami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kaczymi, schody kręcone czy schody zewnętrzne. Firma korzysta ze sprawdzonego litego drewna bukowego i dębowego, dzięki czemu nowoczesne schody będą służyć kupującym przez lata! Firma jest w stanie odpowiedzieć na wymagania i potrzeby klientów oraz dobrać model schodów odpowiedni do każdego pomieszczenia, bez względu na wielkość czy styl aranżacyjny.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Katalog</w:t>
        </w:r>
      </w:hyperlink>
      <w:r>
        <w:rPr>
          <w:rFonts w:ascii="calibri" w:hAnsi="calibri" w:eastAsia="calibri" w:cs="calibri"/>
          <w:sz w:val="24"/>
          <w:szCs w:val="24"/>
        </w:rPr>
        <w:t xml:space="preserve"> powstał tak, aby w najprostszy sposób wesprzeć pracę profesjonalisty. Każdy produkt posiada zdjęcie aranżacyjne, nazwę, parametry techniczne, lata gwarancji oraz materiały, z których jest wykonany. Po każdej kategorii przygotowywane jest zestawienie parametrów technicznych w formie prostej i czytelnej tabeli.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360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Schody DOLLE – łatwość montażu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Wiele osób, które zakupiło schody, docenia je za bardzo prosty, łatwy i szybki montaż bez użycia specjalnych narzędzi. Dlatego też z roku na rok popularność naszych schodów rośnie i coraz więcej osób decyduje się na ich zakup.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Schody DOLLE – usługa pomiaru i montażu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osób, które są zabiegane i zdecydowanie wolą aby profesjonalista zajął się instalacją, nasza firma oferuje pomiar i montaż zakupionych schodów. Wystarczy skontaktować się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biuro@dolle.com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(+48) 338 272 490</w:t>
        </w:r>
      </w:hyperlink>
      <w:r>
        <w:rPr>
          <w:rFonts w:ascii="calibri" w:hAnsi="calibri" w:eastAsia="calibri" w:cs="calibri"/>
          <w:sz w:val="24"/>
          <w:szCs w:val="24"/>
        </w:rPr>
        <w:t xml:space="preserve"> i umówić na dany dzień.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 każdego stylu wnętrzarskiego i gustu użytkownika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Możliwość zaprojektowania własnego modelu schodów oznacza, że mamy do wyboru ponad 7 000 modeli! Dzięki tak szerokiemu wyborowi schody dopasowują się do wnętrza pomieszczenia tak, aby pasowały do podłóg, drzwi, okien czy schodów zewnętrznych pasowały do elewacji budynku.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Schody DOLLE można z powodzeniem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zastosować w różnych stylach aranżacji</w:t>
        </w:r>
      </w:hyperlink>
      <w:r>
        <w:rPr>
          <w:rFonts w:ascii="calibri" w:hAnsi="calibri" w:eastAsia="calibri" w:cs="calibri"/>
          <w:sz w:val="24"/>
          <w:szCs w:val="24"/>
        </w:rPr>
        <w:t xml:space="preserve">. Świetnie komponują się ze stylem skandynawskim, minimalistycznym, nowoczesnym, klasycznym, ekologicznym, boho, industrialnym/loftowym czy popularnym także stylem glamour. Możliwość dostosowania i konfiguracji sprawia, że schody DOLLE można dostosować do stylu i gustu każdego kupującego.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Bezpieczeństwo użytkowania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Jakość schodów potwierdzają certyfikaty bezpieczeństwa oraz 5-letnia gwarancja na schody modułowe lub 10-letnia gwarancja na schody strychowe. Schody posiadają certyfikat na maksymalne obciążenie punktowe w kg i maksymalne obciążenie całkowite w kg. Poręcz dopuszcza obciążenie poziome kg/metr. Certyfikaty dla poszczególnych modeli stopni znajdziesz na stronie internetowej wybranego produktu.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Nowy katalog schodów modułowych STYCZEŃ 2024 dostępny jest w sklepie internetowym www.dolle.com.pl oraz w podstronie „Do pobrania”, gdzie można go obejrzeć on-line lub pobrać w formacie PDF.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dolle.com.pl/" TargetMode="External"/><Relationship Id="rId8" Type="http://schemas.openxmlformats.org/officeDocument/2006/relationships/hyperlink" Target="https://www.dolle.com.pl/o-nas/spoleczna-odpowiedzialnosc-biznesu" TargetMode="External"/><Relationship Id="rId9" Type="http://schemas.openxmlformats.org/officeDocument/2006/relationships/hyperlink" Target="https://www.dolle.com.pl/fileadmin/user_upload/DLP/DLP_Pozostale/katalog_schody_modulowe_2024_www.dolle.com.pl.pdf" TargetMode="External"/><Relationship Id="rId10" Type="http://schemas.openxmlformats.org/officeDocument/2006/relationships/image" Target="media/section_image1.jpg"/><Relationship Id="rId11" Type="http://schemas.openxmlformats.org/officeDocument/2006/relationships/hyperlink" Target="http://dolle.biuroprasowe.pl/word/?hash=f934ab42876e12b272d568a5da09ca36&amp;id=203244&amp;typ=eprmailto:biuro@dolle.com" TargetMode="External"/><Relationship Id="rId12" Type="http://schemas.openxmlformats.org/officeDocument/2006/relationships/hyperlink" Target="http://dolle.biuroprasowe.pl/word/?hash=f934ab42876e12b272d568a5da09ca36&amp;id=203244&amp;typ=eprtel:0048338272490" TargetMode="External"/><Relationship Id="rId13" Type="http://schemas.openxmlformats.org/officeDocument/2006/relationships/hyperlink" Target="https://www.dolle.com.pl/strefa-klienta/galeria-realizac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2026-10-13T01:02:36+02:00</dcterms:created>
  <dcterms:modified xsi:type="dcterms:W3CDTF">2026-10-13T01:02:36+02:00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